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1A" w:rsidRDefault="002F601A">
      <w:pPr>
        <w:pStyle w:val="Kop2"/>
        <w:rPr>
          <w:rFonts w:ascii="Arial Black" w:hAnsi="Arial Black"/>
          <w:color w:val="FF0000"/>
          <w:sz w:val="32"/>
          <w:bdr w:val="single" w:sz="4" w:space="0" w:color="auto"/>
        </w:rPr>
      </w:pPr>
      <w:bookmarkStart w:id="0" w:name="_GoBack"/>
      <w:bookmarkEnd w:id="0"/>
    </w:p>
    <w:p w:rsidR="002F601A" w:rsidRPr="004941D4" w:rsidRDefault="00961EB7">
      <w:pPr>
        <w:pStyle w:val="Kop2"/>
        <w:rPr>
          <w:rFonts w:ascii="Arial Black" w:hAnsi="Arial Black"/>
          <w:color w:val="FF0000"/>
          <w:sz w:val="32"/>
          <w:bdr w:val="single" w:sz="4" w:space="0" w:color="auto"/>
          <w:lang w:val="nl-BE"/>
        </w:rPr>
      </w:pPr>
      <w:r>
        <w:rPr>
          <w:rFonts w:ascii="Arial Black" w:hAnsi="Arial Black"/>
          <w:noProof/>
          <w:color w:val="FF0000"/>
          <w:sz w:val="32"/>
          <w:lang w:val="nl-BE" w:eastAsia="nl-BE"/>
        </w:rPr>
        <mc:AlternateContent>
          <mc:Choice Requires="wps">
            <w:drawing>
              <wp:anchor distT="0" distB="0" distL="114300" distR="114300" simplePos="0" relativeHeight="251652608" behindDoc="0" locked="0" layoutInCell="1" allowOverlap="1">
                <wp:simplePos x="0" y="0"/>
                <wp:positionH relativeFrom="column">
                  <wp:posOffset>2072005</wp:posOffset>
                </wp:positionH>
                <wp:positionV relativeFrom="paragraph">
                  <wp:posOffset>222885</wp:posOffset>
                </wp:positionV>
                <wp:extent cx="965835" cy="342900"/>
                <wp:effectExtent l="9525" t="8890" r="5715" b="1016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42900"/>
                        </a:xfrm>
                        <a:prstGeom prst="rect">
                          <a:avLst/>
                        </a:prstGeom>
                        <a:solidFill>
                          <a:srgbClr val="FFFFFF"/>
                        </a:solidFill>
                        <a:ln w="9525">
                          <a:solidFill>
                            <a:srgbClr val="000000"/>
                          </a:solidFill>
                          <a:miter lim="800000"/>
                          <a:headEnd/>
                          <a:tailEnd/>
                        </a:ln>
                      </wps:spPr>
                      <wps:txbx>
                        <w:txbxContent>
                          <w:p w:rsidR="00FD2DBE" w:rsidRPr="001811B6" w:rsidRDefault="00FD2DBE" w:rsidP="001811B6">
                            <w:pPr>
                              <w:jc w:val="center"/>
                              <w:rPr>
                                <w:lang w:val="nl-BE"/>
                              </w:rPr>
                            </w:pPr>
                            <w:r>
                              <w:rPr>
                                <w:lang w:val="nl-BE"/>
                              </w:rPr>
                              <w:t>FILTER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3.15pt;margin-top:17.55pt;width:76.0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">
                <v:textbox>
                  <w:txbxContent>
                    <w:p w:rsidR="00FD2DBE" w:rsidRPr="001811B6" w:rsidRDefault="00FD2DBE" w:rsidP="001811B6">
                      <w:pPr>
                        <w:jc w:val="center"/>
                        <w:rPr>
                          <w:lang w:val="nl-BE"/>
                        </w:rPr>
                      </w:pPr>
                      <w:r>
                        <w:rPr>
                          <w:lang w:val="nl-BE"/>
                        </w:rPr>
                        <w:t>FILTER</w:t>
                      </w:r>
                    </w:p>
                  </w:txbxContent>
                </v:textbox>
              </v:shape>
            </w:pict>
          </mc:Fallback>
        </mc:AlternateContent>
      </w:r>
      <w:r w:rsidR="007D7ADB" w:rsidRPr="004941D4">
        <w:rPr>
          <w:rFonts w:ascii="Arial Black" w:hAnsi="Arial Black"/>
          <w:noProof/>
          <w:color w:val="FF0000"/>
          <w:sz w:val="32"/>
          <w:lang w:val="nl-BE"/>
        </w:rPr>
        <w:t>Zeswegkraan</w:t>
      </w:r>
    </w:p>
    <w:p w:rsidR="002F601A" w:rsidRPr="004941D4" w:rsidRDefault="002A5C17">
      <w:pPr>
        <w:rPr>
          <w:lang w:val="nl-BE"/>
        </w:rPr>
      </w:pPr>
      <w:r>
        <w:rPr>
          <w:noProof/>
          <w:sz w:val="20"/>
          <w:lang w:val="nl-BE" w:eastAsia="nl-BE"/>
        </w:rPr>
        <w:drawing>
          <wp:anchor distT="0" distB="0" distL="114300" distR="114300" simplePos="0" relativeHeight="251651584" behindDoc="0" locked="0" layoutInCell="1" allowOverlap="1">
            <wp:simplePos x="0" y="0"/>
            <wp:positionH relativeFrom="column">
              <wp:posOffset>1371600</wp:posOffset>
            </wp:positionH>
            <wp:positionV relativeFrom="paragraph">
              <wp:posOffset>392430</wp:posOffset>
            </wp:positionV>
            <wp:extent cx="2343150" cy="3124200"/>
            <wp:effectExtent l="19050" t="0" r="0" b="0"/>
            <wp:wrapTopAndBottom/>
            <wp:docPr id="2" name="Afbeelding 2" descr="vanne à 6 voi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ne à 6 voies photo"/>
                    <pic:cNvPicPr>
                      <a:picLocks noChangeAspect="1" noChangeArrowheads="1"/>
                    </pic:cNvPicPr>
                  </pic:nvPicPr>
                  <pic:blipFill>
                    <a:blip r:embed="rId6" cstate="print"/>
                    <a:srcRect/>
                    <a:stretch>
                      <a:fillRect/>
                    </a:stretch>
                  </pic:blipFill>
                  <pic:spPr bwMode="auto">
                    <a:xfrm>
                      <a:off x="0" y="0"/>
                      <a:ext cx="2343150" cy="3124200"/>
                    </a:xfrm>
                    <a:prstGeom prst="rect">
                      <a:avLst/>
                    </a:prstGeom>
                    <a:noFill/>
                    <a:ln w="9525">
                      <a:noFill/>
                      <a:miter lim="800000"/>
                      <a:headEnd/>
                      <a:tailEnd/>
                    </a:ln>
                  </pic:spPr>
                </pic:pic>
              </a:graphicData>
            </a:graphic>
          </wp:anchor>
        </w:drawing>
      </w:r>
    </w:p>
    <w:p w:rsidR="002F601A" w:rsidRPr="00BC42DF" w:rsidRDefault="00961EB7">
      <w:pPr>
        <w:rPr>
          <w:lang w:val="nl-BE"/>
        </w:rPr>
      </w:pPr>
      <w:r>
        <w:rPr>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167005</wp:posOffset>
                </wp:positionH>
                <wp:positionV relativeFrom="paragraph">
                  <wp:posOffset>674370</wp:posOffset>
                </wp:positionV>
                <wp:extent cx="1090295" cy="342900"/>
                <wp:effectExtent l="9525" t="7620" r="5080" b="114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42900"/>
                        </a:xfrm>
                        <a:prstGeom prst="rect">
                          <a:avLst/>
                        </a:prstGeom>
                        <a:solidFill>
                          <a:srgbClr val="FFFFFF"/>
                        </a:solidFill>
                        <a:ln w="9525">
                          <a:solidFill>
                            <a:srgbClr val="000000"/>
                          </a:solidFill>
                          <a:miter lim="800000"/>
                          <a:headEnd/>
                          <a:tailEnd/>
                        </a:ln>
                      </wps:spPr>
                      <wps:txbx>
                        <w:txbxContent>
                          <w:p w:rsidR="00FD2DBE" w:rsidRDefault="00FD2DBE" w:rsidP="001811B6">
                            <w:pPr>
                              <w:jc w:val="center"/>
                            </w:pPr>
                            <w:r>
                              <w:t>RINSE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15pt;margin-top:53.1pt;width:85.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QoLAIAAFg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">
                <v:textbox>
                  <w:txbxContent>
                    <w:p w:rsidR="00FD2DBE" w:rsidRDefault="00FD2DBE" w:rsidP="001811B6">
                      <w:pPr>
                        <w:jc w:val="center"/>
                      </w:pPr>
                      <w:r>
                        <w:t>RINSE</w:t>
                      </w:r>
                    </w:p>
                  </w:txbxContent>
                </v:textbox>
              </v:shape>
            </w:pict>
          </mc:Fallback>
        </mc:AlternateContent>
      </w:r>
      <w:r>
        <w:rPr>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1588770</wp:posOffset>
                </wp:positionV>
                <wp:extent cx="1371600" cy="342900"/>
                <wp:effectExtent l="13970" t="7620" r="5080" b="114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D2DBE" w:rsidRDefault="00FD2DBE" w:rsidP="001811B6">
                            <w:pPr>
                              <w:jc w:val="center"/>
                            </w:pPr>
                            <w:r>
                              <w:t>CIRCULATION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8pt;margin-top:125.1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5KwIAAFg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">
                <v:textbox>
                  <w:txbxContent>
                    <w:p w:rsidR="00FD2DBE" w:rsidRDefault="00FD2DBE" w:rsidP="001811B6">
                      <w:pPr>
                        <w:jc w:val="center"/>
                      </w:pPr>
                      <w:r>
                        <w:t>CIRCULATION</w:t>
                      </w:r>
                    </w:p>
                  </w:txbxContent>
                </v:textbox>
              </v:shape>
            </w:pict>
          </mc:Fallback>
        </mc:AlternateContent>
      </w:r>
      <w:r>
        <w:rPr>
          <w:noProof/>
          <w:sz w:val="20"/>
          <w:lang w:val="nl-BE" w:eastAsia="nl-BE"/>
        </w:rPr>
        <mc:AlternateContent>
          <mc:Choice Requires="wps">
            <w:drawing>
              <wp:anchor distT="0" distB="0" distL="114300" distR="114300" simplePos="0" relativeHeight="251663872" behindDoc="0" locked="0" layoutInCell="1" allowOverlap="1">
                <wp:simplePos x="0" y="0"/>
                <wp:positionH relativeFrom="column">
                  <wp:posOffset>2580640</wp:posOffset>
                </wp:positionH>
                <wp:positionV relativeFrom="paragraph">
                  <wp:posOffset>91440</wp:posOffset>
                </wp:positionV>
                <wp:extent cx="0" cy="685800"/>
                <wp:effectExtent l="60960" t="15240" r="53340" b="2286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FF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FB49"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pt,7.2pt" to="203.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" strokecolor="fuchsia">
                <v:stroke startarrow="block" endarrow="block"/>
              </v:line>
            </w:pict>
          </mc:Fallback>
        </mc:AlternateContent>
      </w:r>
      <w:r>
        <w:rPr>
          <w:noProof/>
          <w:sz w:val="20"/>
          <w:lang w:val="nl-BE" w:eastAsia="nl-BE"/>
        </w:rPr>
        <mc:AlternateContent>
          <mc:Choice Requires="wps">
            <w:drawing>
              <wp:anchor distT="0" distB="0" distL="114300" distR="114300" simplePos="0" relativeHeight="251662848" behindDoc="0" locked="0" layoutInCell="1" allowOverlap="1">
                <wp:simplePos x="0" y="0"/>
                <wp:positionH relativeFrom="column">
                  <wp:posOffset>1323340</wp:posOffset>
                </wp:positionH>
                <wp:positionV relativeFrom="paragraph">
                  <wp:posOffset>777240</wp:posOffset>
                </wp:positionV>
                <wp:extent cx="571500" cy="342900"/>
                <wp:effectExtent l="41910" t="53340" r="43815" b="5143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FF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08AD8"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61.2pt" to="149.2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" strokecolor="fuchsia">
                <v:stroke startarrow="block" endarrow="block"/>
              </v:line>
            </w:pict>
          </mc:Fallback>
        </mc:AlternateContent>
      </w:r>
      <w:r>
        <w:rPr>
          <w:noProof/>
          <w:sz w:val="20"/>
          <w:lang w:val="nl-BE" w:eastAsia="nl-BE"/>
        </w:rPr>
        <mc:AlternateContent>
          <mc:Choice Requires="wps">
            <w:drawing>
              <wp:anchor distT="0" distB="0" distL="114300" distR="114300" simplePos="0" relativeHeight="251661824" behindDoc="0" locked="0" layoutInCell="1" allowOverlap="1">
                <wp:simplePos x="0" y="0"/>
                <wp:positionH relativeFrom="column">
                  <wp:posOffset>1209040</wp:posOffset>
                </wp:positionH>
                <wp:positionV relativeFrom="paragraph">
                  <wp:posOffset>1691640</wp:posOffset>
                </wp:positionV>
                <wp:extent cx="685800" cy="0"/>
                <wp:effectExtent l="22860" t="53340" r="15240" b="609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FF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DCE7"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133.2pt" to="149.2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" strokecolor="fuchsia">
                <v:stroke startarrow="block" endarrow="block"/>
              </v:line>
            </w:pict>
          </mc:Fallback>
        </mc:AlternateContent>
      </w:r>
      <w:r>
        <w:rPr>
          <w:noProof/>
          <w:sz w:val="20"/>
          <w:lang w:val="nl-BE" w:eastAsia="nl-BE"/>
        </w:rPr>
        <mc:AlternateContent>
          <mc:Choice Requires="wps">
            <w:drawing>
              <wp:anchor distT="0" distB="0" distL="114300" distR="114300" simplePos="0" relativeHeight="251658752" behindDoc="0" locked="0" layoutInCell="1" allowOverlap="1">
                <wp:simplePos x="0" y="0"/>
                <wp:positionH relativeFrom="column">
                  <wp:posOffset>3037840</wp:posOffset>
                </wp:positionH>
                <wp:positionV relativeFrom="paragraph">
                  <wp:posOffset>777240</wp:posOffset>
                </wp:positionV>
                <wp:extent cx="914400" cy="228600"/>
                <wp:effectExtent l="32385" t="53340" r="34290" b="609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FF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BB35"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61.2pt" to="311.2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" strokecolor="fuchsia">
                <v:stroke startarrow="block" endarrow="block"/>
              </v:line>
            </w:pict>
          </mc:Fallback>
        </mc:AlternateContent>
      </w:r>
      <w:r>
        <w:rPr>
          <w:noProof/>
          <w:sz w:val="20"/>
          <w:lang w:val="nl-BE" w:eastAsia="nl-BE"/>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560070</wp:posOffset>
                </wp:positionV>
                <wp:extent cx="800100" cy="342900"/>
                <wp:effectExtent l="13970" t="7620" r="508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FD2DBE" w:rsidRPr="001811B6" w:rsidRDefault="00FD2DBE" w:rsidP="001811B6">
                            <w:pPr>
                              <w:jc w:val="center"/>
                              <w:rPr>
                                <w:lang w:val="nl-BE"/>
                              </w:rPr>
                            </w:pPr>
                            <w:r>
                              <w:rPr>
                                <w:lang w:val="nl-BE"/>
                              </w:rPr>
                              <w:t>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5pt;margin-top:44.1pt;width:6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">
                <v:textbox>
                  <w:txbxContent>
                    <w:p w:rsidR="00FD2DBE" w:rsidRPr="001811B6" w:rsidRDefault="00FD2DBE" w:rsidP="001811B6">
                      <w:pPr>
                        <w:jc w:val="center"/>
                        <w:rPr>
                          <w:lang w:val="nl-BE"/>
                        </w:rPr>
                      </w:pPr>
                      <w:r>
                        <w:rPr>
                          <w:lang w:val="nl-BE"/>
                        </w:rPr>
                        <w:t>WASTE</w:t>
                      </w:r>
                    </w:p>
                  </w:txbxContent>
                </v:textbox>
              </v:shape>
            </w:pict>
          </mc:Fallback>
        </mc:AlternateContent>
      </w:r>
    </w:p>
    <w:p w:rsidR="002F601A" w:rsidRPr="00BC42DF" w:rsidRDefault="00961EB7">
      <w:pPr>
        <w:rPr>
          <w:lang w:val="nl-BE"/>
        </w:rPr>
      </w:pPr>
      <w:r>
        <w:rPr>
          <w:noProof/>
          <w:sz w:val="20"/>
          <w:lang w:val="nl-BE" w:eastAsia="nl-BE"/>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1642110</wp:posOffset>
                </wp:positionV>
                <wp:extent cx="1143000" cy="331470"/>
                <wp:effectExtent l="13970" t="7620" r="508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1470"/>
                        </a:xfrm>
                        <a:prstGeom prst="rect">
                          <a:avLst/>
                        </a:prstGeom>
                        <a:solidFill>
                          <a:srgbClr val="FFFFFF"/>
                        </a:solidFill>
                        <a:ln w="9525">
                          <a:solidFill>
                            <a:srgbClr val="000000"/>
                          </a:solidFill>
                          <a:miter lim="800000"/>
                          <a:headEnd/>
                          <a:tailEnd/>
                        </a:ln>
                      </wps:spPr>
                      <wps:txbx>
                        <w:txbxContent>
                          <w:p w:rsidR="00FD2DBE" w:rsidRPr="001811B6" w:rsidRDefault="00FD2DBE" w:rsidP="001811B6">
                            <w:pPr>
                              <w:jc w:val="center"/>
                              <w:rPr>
                                <w:lang w:val="nl-BE"/>
                              </w:rPr>
                            </w:pPr>
                            <w:r>
                              <w:rPr>
                                <w:lang w:val="nl-BE"/>
                              </w:rPr>
                              <w:t>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5pt;margin-top:129.3pt;width:90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">
                <v:textbox>
                  <w:txbxContent>
                    <w:p w:rsidR="00FD2DBE" w:rsidRPr="001811B6" w:rsidRDefault="00FD2DBE" w:rsidP="001811B6">
                      <w:pPr>
                        <w:jc w:val="center"/>
                        <w:rPr>
                          <w:lang w:val="nl-BE"/>
                        </w:rPr>
                      </w:pPr>
                      <w:r>
                        <w:rPr>
                          <w:lang w:val="nl-BE"/>
                        </w:rPr>
                        <w:t>CLOSED</w:t>
                      </w:r>
                    </w:p>
                  </w:txbxContent>
                </v:textbox>
              </v:shape>
            </w:pict>
          </mc:Fallback>
        </mc:AlternateContent>
      </w:r>
      <w:r>
        <w:rPr>
          <w:noProof/>
          <w:sz w:val="20"/>
          <w:lang w:val="nl-BE" w:eastAsia="nl-BE"/>
        </w:rPr>
        <mc:AlternateContent>
          <mc:Choice Requires="wps">
            <w:drawing>
              <wp:anchor distT="0" distB="0" distL="114300" distR="114300" simplePos="0" relativeHeight="251660800" behindDoc="0" locked="0" layoutInCell="1" allowOverlap="1">
                <wp:simplePos x="0" y="0"/>
                <wp:positionH relativeFrom="column">
                  <wp:posOffset>2237740</wp:posOffset>
                </wp:positionH>
                <wp:positionV relativeFrom="paragraph">
                  <wp:posOffset>1973580</wp:posOffset>
                </wp:positionV>
                <wp:extent cx="0" cy="1371600"/>
                <wp:effectExtent l="60960" t="15240" r="53340" b="228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FF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3A88"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155.4pt" to="176.2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" strokecolor="fuchsia">
                <v:stroke startarrow="block" endarrow="block"/>
              </v:line>
            </w:pict>
          </mc:Fallback>
        </mc:AlternateContent>
      </w:r>
      <w:r>
        <w:rPr>
          <w:noProof/>
          <w:sz w:val="20"/>
          <w:lang w:val="nl-BE" w:eastAsia="nl-BE"/>
        </w:rPr>
        <mc:AlternateContent>
          <mc:Choice Requires="wps">
            <w:drawing>
              <wp:anchor distT="0" distB="0" distL="114300" distR="114300" simplePos="0" relativeHeight="251659776" behindDoc="0" locked="0" layoutInCell="1" allowOverlap="1">
                <wp:simplePos x="0" y="0"/>
                <wp:positionH relativeFrom="column">
                  <wp:posOffset>3152140</wp:posOffset>
                </wp:positionH>
                <wp:positionV relativeFrom="paragraph">
                  <wp:posOffset>1630680</wp:posOffset>
                </wp:positionV>
                <wp:extent cx="800100" cy="228600"/>
                <wp:effectExtent l="32385" t="53340" r="34290" b="609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FF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5613"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28.4pt" to="311.2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" strokecolor="fuchsia">
                <v:stroke startarrow="block" endarrow="block"/>
              </v:line>
            </w:pict>
          </mc:Fallback>
        </mc:AlternateContent>
      </w:r>
    </w:p>
    <w:p w:rsidR="002F601A" w:rsidRPr="00BC42DF" w:rsidRDefault="00961EB7">
      <w:pPr>
        <w:rPr>
          <w:lang w:val="nl-BE"/>
        </w:rPr>
      </w:pPr>
      <w:r>
        <w:rPr>
          <w:noProof/>
          <w:sz w:val="20"/>
          <w:lang w:val="nl-BE" w:eastAsia="nl-BE"/>
        </w:rPr>
        <mc:AlternateContent>
          <mc:Choice Requires="wps">
            <w:drawing>
              <wp:anchor distT="0" distB="0" distL="114300" distR="114300" simplePos="0" relativeHeight="251653632" behindDoc="0" locked="0" layoutInCell="1" allowOverlap="1">
                <wp:simplePos x="0" y="0"/>
                <wp:positionH relativeFrom="column">
                  <wp:posOffset>1780540</wp:posOffset>
                </wp:positionH>
                <wp:positionV relativeFrom="paragraph">
                  <wp:posOffset>95250</wp:posOffset>
                </wp:positionV>
                <wp:extent cx="1257300" cy="279400"/>
                <wp:effectExtent l="13335" t="12065" r="571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9400"/>
                        </a:xfrm>
                        <a:prstGeom prst="rect">
                          <a:avLst/>
                        </a:prstGeom>
                        <a:solidFill>
                          <a:srgbClr val="FFFFFF"/>
                        </a:solidFill>
                        <a:ln w="9525">
                          <a:solidFill>
                            <a:srgbClr val="000000"/>
                          </a:solidFill>
                          <a:miter lim="800000"/>
                          <a:headEnd/>
                          <a:tailEnd/>
                        </a:ln>
                      </wps:spPr>
                      <wps:txbx>
                        <w:txbxContent>
                          <w:p w:rsidR="00FD2DBE" w:rsidRDefault="00FD2DBE" w:rsidP="001811B6">
                            <w:pPr>
                              <w:jc w:val="center"/>
                            </w:pPr>
                            <w:r>
                              <w:t>BACKWASH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40.2pt;margin-top:7.5pt;width:99pt;height: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jrKwIAAFc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">
                <v:textbox>
                  <w:txbxContent>
                    <w:p w:rsidR="00FD2DBE" w:rsidRDefault="00FD2DBE" w:rsidP="001811B6">
                      <w:pPr>
                        <w:jc w:val="center"/>
                      </w:pPr>
                      <w:r>
                        <w:t>BACKWASH</w:t>
                      </w:r>
                    </w:p>
                  </w:txbxContent>
                </v:textbox>
              </v:shape>
            </w:pict>
          </mc:Fallback>
        </mc:AlternateContent>
      </w:r>
    </w:p>
    <w:p w:rsidR="002F601A" w:rsidRPr="00BC42DF" w:rsidRDefault="002F601A">
      <w:pPr>
        <w:rPr>
          <w:lang w:val="nl-BE"/>
        </w:rPr>
      </w:pPr>
    </w:p>
    <w:p w:rsidR="002F601A" w:rsidRPr="00BC42DF" w:rsidRDefault="002F601A">
      <w:pPr>
        <w:rPr>
          <w:lang w:val="nl-BE"/>
        </w:rPr>
      </w:pPr>
    </w:p>
    <w:p w:rsidR="004941D4" w:rsidRDefault="004941D4" w:rsidP="00FD2DBE">
      <w:pPr>
        <w:tabs>
          <w:tab w:val="left" w:pos="142"/>
          <w:tab w:val="left" w:pos="1418"/>
          <w:tab w:val="left" w:pos="2127"/>
        </w:tabs>
        <w:rPr>
          <w:noProof/>
          <w:color w:val="000000"/>
          <w:lang w:val="nl-BE" w:eastAsia="nl-BE"/>
        </w:rPr>
      </w:pPr>
    </w:p>
    <w:p w:rsidR="00BC42DF" w:rsidRDefault="00BC42DF" w:rsidP="00FD2DBE">
      <w:pPr>
        <w:tabs>
          <w:tab w:val="left" w:pos="142"/>
          <w:tab w:val="left" w:pos="1418"/>
          <w:tab w:val="left" w:pos="2127"/>
        </w:tabs>
        <w:rPr>
          <w:noProof/>
          <w:color w:val="000000"/>
          <w:lang w:val="nl-BE" w:eastAsia="nl-BE"/>
        </w:rPr>
      </w:pPr>
      <w:r w:rsidRPr="00525F74">
        <w:rPr>
          <w:noProof/>
          <w:color w:val="000000"/>
          <w:lang w:val="nl-BE" w:eastAsia="nl-BE"/>
        </w:rPr>
        <w:t xml:space="preserve">De zeswegkraan </w:t>
      </w:r>
      <w:r>
        <w:rPr>
          <w:noProof/>
          <w:color w:val="000000"/>
          <w:lang w:val="nl-BE" w:eastAsia="nl-BE"/>
        </w:rPr>
        <w:t>laat ons toe het water naar verschillende bestemmingen te leiden.</w:t>
      </w:r>
    </w:p>
    <w:p w:rsidR="00FD2DBE" w:rsidRDefault="00FD2DBE" w:rsidP="00FD2DBE">
      <w:pPr>
        <w:tabs>
          <w:tab w:val="left" w:pos="142"/>
          <w:tab w:val="left" w:pos="1418"/>
          <w:tab w:val="left" w:pos="2127"/>
        </w:tabs>
        <w:rPr>
          <w:noProof/>
          <w:color w:val="FF0000"/>
          <w:lang w:val="nl-BE" w:eastAsia="nl-BE"/>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6552"/>
      </w:tblGrid>
      <w:tr w:rsidR="00FD2DBE" w:rsidRPr="00736308" w:rsidTr="00736308">
        <w:tc>
          <w:tcPr>
            <w:tcW w:w="2552" w:type="dxa"/>
          </w:tcPr>
          <w:p w:rsidR="00FD2DBE" w:rsidRPr="00736308" w:rsidRDefault="00FD2DBE" w:rsidP="00736308">
            <w:pPr>
              <w:tabs>
                <w:tab w:val="left" w:pos="142"/>
                <w:tab w:val="left" w:pos="1418"/>
                <w:tab w:val="left" w:pos="2127"/>
              </w:tabs>
              <w:rPr>
                <w:noProof/>
                <w:color w:val="FF0000"/>
                <w:lang w:val="nl-BE" w:eastAsia="nl-BE"/>
              </w:rPr>
            </w:pPr>
            <w:r w:rsidRPr="00736308">
              <w:rPr>
                <w:noProof/>
                <w:color w:val="FF0000"/>
                <w:lang w:val="nl-BE" w:eastAsia="nl-BE"/>
              </w:rPr>
              <w:t>Filter</w:t>
            </w:r>
          </w:p>
        </w:tc>
        <w:tc>
          <w:tcPr>
            <w:tcW w:w="6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000000"/>
                <w:lang w:val="nl-BE" w:eastAsia="nl-BE"/>
              </w:rPr>
              <w:t xml:space="preserve">Het </w:t>
            </w:r>
            <w:r w:rsidR="00FD2DBE" w:rsidRPr="00736308">
              <w:rPr>
                <w:noProof/>
                <w:color w:val="000000"/>
                <w:lang w:val="nl-BE" w:eastAsia="nl-BE"/>
              </w:rPr>
              <w:t>water loopt in de fil</w:t>
            </w:r>
            <w:r w:rsidRPr="00736308">
              <w:rPr>
                <w:noProof/>
                <w:color w:val="000000"/>
                <w:lang w:val="nl-BE" w:eastAsia="nl-BE"/>
              </w:rPr>
              <w:t>t</w:t>
            </w:r>
            <w:r w:rsidR="00FD2DBE" w:rsidRPr="00736308">
              <w:rPr>
                <w:noProof/>
                <w:color w:val="000000"/>
                <w:lang w:val="nl-BE" w:eastAsia="nl-BE"/>
              </w:rPr>
              <w:t xml:space="preserve">er, door het zand en dan weer naar het zwembad.  </w:t>
            </w:r>
          </w:p>
        </w:tc>
      </w:tr>
      <w:tr w:rsidR="00FD2DBE" w:rsidRPr="00736308" w:rsidTr="00736308">
        <w:tc>
          <w:tcPr>
            <w:tcW w:w="2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FF0000"/>
                <w:lang w:val="nl-BE" w:eastAsia="nl-BE"/>
              </w:rPr>
              <w:t>Waste ( riool )</w:t>
            </w:r>
          </w:p>
        </w:tc>
        <w:tc>
          <w:tcPr>
            <w:tcW w:w="6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000000"/>
                <w:lang w:val="nl-BE" w:eastAsia="nl-BE"/>
              </w:rPr>
              <w:t>Het water loopt van de pomp rechtstreeks naar de riool zonder in de filter te komen. Vergeet de kraan naar de riolering niet te openen</w:t>
            </w:r>
          </w:p>
        </w:tc>
      </w:tr>
      <w:tr w:rsidR="00FD2DBE" w:rsidRPr="00736308" w:rsidTr="00736308">
        <w:tc>
          <w:tcPr>
            <w:tcW w:w="2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FF0000"/>
                <w:lang w:val="nl-BE" w:eastAsia="nl-BE"/>
              </w:rPr>
              <w:t>Closed ( sluiting )</w:t>
            </w:r>
            <w:r w:rsidRPr="00736308">
              <w:rPr>
                <w:noProof/>
                <w:color w:val="000000"/>
                <w:lang w:val="nl-BE" w:eastAsia="nl-BE"/>
              </w:rPr>
              <w:t xml:space="preserve">     </w:t>
            </w:r>
          </w:p>
        </w:tc>
        <w:tc>
          <w:tcPr>
            <w:tcW w:w="6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000000"/>
                <w:lang w:val="nl-BE" w:eastAsia="nl-BE"/>
              </w:rPr>
              <w:t>De zeswegkraan is gesloten.</w:t>
            </w:r>
          </w:p>
        </w:tc>
      </w:tr>
      <w:tr w:rsidR="00FD2DBE" w:rsidRPr="00736308" w:rsidTr="00736308">
        <w:tc>
          <w:tcPr>
            <w:tcW w:w="2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FF0000"/>
                <w:lang w:val="nl-BE" w:eastAsia="nl-BE"/>
              </w:rPr>
              <w:t>Backwash ( spoeling )</w:t>
            </w:r>
            <w:r w:rsidRPr="00736308">
              <w:rPr>
                <w:noProof/>
                <w:color w:val="000000"/>
                <w:lang w:val="nl-BE" w:eastAsia="nl-BE"/>
              </w:rPr>
              <w:t xml:space="preserve">  </w:t>
            </w:r>
          </w:p>
        </w:tc>
        <w:tc>
          <w:tcPr>
            <w:tcW w:w="6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000000"/>
                <w:lang w:val="nl-BE" w:eastAsia="nl-BE"/>
              </w:rPr>
              <w:t>Het water komt via de onderkant van de filter naar binnen, gaat door het zand naar boven om zo de filter reinigen.Het vuil water verlaat de filter en loopt naar de riool. Vergeet de kraan naar de riolering niet te openen.</w:t>
            </w:r>
          </w:p>
        </w:tc>
      </w:tr>
      <w:tr w:rsidR="00FD2DBE" w:rsidRPr="00736308" w:rsidTr="00736308">
        <w:tc>
          <w:tcPr>
            <w:tcW w:w="2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FF0000"/>
                <w:lang w:val="nl-BE" w:eastAsia="nl-BE"/>
              </w:rPr>
              <w:t>Circulation ( omloop )</w:t>
            </w:r>
          </w:p>
        </w:tc>
        <w:tc>
          <w:tcPr>
            <w:tcW w:w="6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000000"/>
                <w:lang w:val="nl-BE" w:eastAsia="nl-BE"/>
              </w:rPr>
              <w:t>Het water stroomt van de pomp rechtstreeks naar het zwembad, zonder in de filter te komen. Voorbeeld: men wenst het zwembad op te warmen, maar de filter is defect. Het is dan mogelijk om het water te laten circuleren zonder dat ze langs de filter hoeft te gaan.</w:t>
            </w:r>
          </w:p>
        </w:tc>
      </w:tr>
      <w:tr w:rsidR="00FD2DBE" w:rsidRPr="00736308" w:rsidTr="00736308">
        <w:tc>
          <w:tcPr>
            <w:tcW w:w="2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color w:val="FF0000"/>
                <w:lang w:val="nl-BE" w:eastAsia="nl-BE"/>
              </w:rPr>
              <w:t>Rinse ( spoeling )</w:t>
            </w:r>
          </w:p>
        </w:tc>
        <w:tc>
          <w:tcPr>
            <w:tcW w:w="6552" w:type="dxa"/>
          </w:tcPr>
          <w:p w:rsidR="00FD2DBE" w:rsidRPr="00736308" w:rsidRDefault="00C30C94" w:rsidP="00736308">
            <w:pPr>
              <w:tabs>
                <w:tab w:val="left" w:pos="142"/>
                <w:tab w:val="left" w:pos="1418"/>
                <w:tab w:val="left" w:pos="2127"/>
              </w:tabs>
              <w:rPr>
                <w:noProof/>
                <w:color w:val="FF0000"/>
                <w:lang w:val="nl-BE" w:eastAsia="nl-BE"/>
              </w:rPr>
            </w:pPr>
            <w:r w:rsidRPr="00736308">
              <w:rPr>
                <w:noProof/>
                <w:lang w:val="nl-BE" w:eastAsia="nl-BE"/>
              </w:rPr>
              <w:t>Het water stroomt van de bovenkant van de filter (  zoals tijdens een filtrering ) naar de riool. Vergeet de kraan naar de riolering niet te openen</w:t>
            </w:r>
          </w:p>
        </w:tc>
      </w:tr>
    </w:tbl>
    <w:p w:rsidR="00BC42DF" w:rsidRPr="001811B6" w:rsidRDefault="00BC42DF" w:rsidP="004941D4">
      <w:pPr>
        <w:rPr>
          <w:lang w:val="nl-BE"/>
        </w:rPr>
      </w:pPr>
    </w:p>
    <w:sectPr w:rsidR="00BC42DF" w:rsidRPr="0018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A5E52"/>
    <w:multiLevelType w:val="hybridMultilevel"/>
    <w:tmpl w:val="2BE08FFE"/>
    <w:lvl w:ilvl="0" w:tplc="69484964">
      <w:start w:val="1"/>
      <w:numFmt w:val="decimal"/>
      <w:lvlText w:val="%1."/>
      <w:lvlJc w:val="left"/>
      <w:pPr>
        <w:tabs>
          <w:tab w:val="num" w:pos="720"/>
        </w:tabs>
        <w:ind w:left="720" w:hanging="360"/>
      </w:pPr>
      <w:rPr>
        <w:lang w:val="nl-B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1A"/>
    <w:rsid w:val="001811B6"/>
    <w:rsid w:val="002A5C17"/>
    <w:rsid w:val="002F601A"/>
    <w:rsid w:val="004941D4"/>
    <w:rsid w:val="00736308"/>
    <w:rsid w:val="007D7ADB"/>
    <w:rsid w:val="00961EB7"/>
    <w:rsid w:val="009902D5"/>
    <w:rsid w:val="00BC42DF"/>
    <w:rsid w:val="00C30C94"/>
    <w:rsid w:val="00EC5DED"/>
    <w:rsid w:val="00FD2D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15CFA4A4-7D4A-4C37-9A9B-D2ECD504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fr-FR" w:eastAsia="fr-FR"/>
    </w:rPr>
  </w:style>
  <w:style w:type="paragraph" w:styleId="Kop2">
    <w:name w:val="heading 2"/>
    <w:basedOn w:val="Standaard"/>
    <w:next w:val="Standaard"/>
    <w:qFormat/>
    <w:pPr>
      <w:keepNext/>
      <w:outlineLvl w:val="1"/>
    </w:pPr>
    <w:rPr>
      <w:color w:val="000000"/>
      <w:szCs w:val="20"/>
      <w:u w:val="dotted"/>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2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18B0-66B7-4C3F-967A-E3B89CC8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zeswegkraan NL</Template>
  <TotalTime>0</TotalTime>
  <Pages>1</Pages>
  <Words>170</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Vanne à 6 voies</vt:lpstr>
    </vt:vector>
  </TitlesOfParts>
  <Company>Filterco</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Vanne à 6 voies</dc:title>
  <dc:creator>Benoit</dc:creator>
  <cp:lastModifiedBy>Francis Huysman</cp:lastModifiedBy>
  <cp:revision>2</cp:revision>
  <cp:lastPrinted>2008-04-23T12:14:00Z</cp:lastPrinted>
  <dcterms:created xsi:type="dcterms:W3CDTF">2018-02-22T15:31:00Z</dcterms:created>
  <dcterms:modified xsi:type="dcterms:W3CDTF">2018-02-22T15:31:00Z</dcterms:modified>
</cp:coreProperties>
</file>